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9257" w14:textId="0779A12D" w:rsidR="002B7D8E" w:rsidRDefault="00703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LINKÖPINGS UNIVERSITET</w:t>
      </w:r>
    </w:p>
    <w:p w14:paraId="34235A4B" w14:textId="51CB54C3" w:rsidR="002B7D8E" w:rsidRDefault="002B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M/Geografi</w:t>
      </w:r>
    </w:p>
    <w:p w14:paraId="33013E99" w14:textId="3D259BF5" w:rsidR="002B7D8E" w:rsidRPr="002B7D8E" w:rsidRDefault="002B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Karin Sandén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VT 2018</w:t>
      </w:r>
    </w:p>
    <w:p w14:paraId="5C4DCEDF" w14:textId="77777777" w:rsidR="002B7D8E" w:rsidRDefault="002B7D8E">
      <w:pPr>
        <w:rPr>
          <w:rFonts w:ascii="Times New Roman" w:hAnsi="Times New Roman" w:cs="Times New Roman"/>
          <w:b/>
          <w:sz w:val="28"/>
          <w:szCs w:val="28"/>
        </w:rPr>
      </w:pPr>
    </w:p>
    <w:p w14:paraId="300634DA" w14:textId="77777777" w:rsidR="002B7D8E" w:rsidRDefault="002B7D8E">
      <w:pPr>
        <w:rPr>
          <w:rFonts w:ascii="Times New Roman" w:hAnsi="Times New Roman" w:cs="Times New Roman"/>
          <w:b/>
          <w:sz w:val="28"/>
          <w:szCs w:val="28"/>
        </w:rPr>
      </w:pPr>
    </w:p>
    <w:p w14:paraId="72245C2B" w14:textId="4087757F" w:rsidR="001D123E" w:rsidRDefault="008514FC">
      <w:pPr>
        <w:rPr>
          <w:rFonts w:ascii="Times New Roman" w:hAnsi="Times New Roman" w:cs="Times New Roman"/>
          <w:b/>
          <w:sz w:val="28"/>
          <w:szCs w:val="28"/>
        </w:rPr>
      </w:pPr>
      <w:r w:rsidRPr="008D7CBA">
        <w:rPr>
          <w:rFonts w:ascii="Times New Roman" w:hAnsi="Times New Roman" w:cs="Times New Roman"/>
          <w:b/>
          <w:sz w:val="28"/>
          <w:szCs w:val="28"/>
        </w:rPr>
        <w:t>Examinerande VFU-uppgift för</w:t>
      </w:r>
      <w:r w:rsidR="008D7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D8E">
        <w:rPr>
          <w:rFonts w:ascii="Times New Roman" w:hAnsi="Times New Roman" w:cs="Times New Roman"/>
          <w:b/>
          <w:sz w:val="28"/>
          <w:szCs w:val="28"/>
        </w:rPr>
        <w:t>Geografi: verksamhetsförlagd utbildning (9AGEV7)</w:t>
      </w:r>
    </w:p>
    <w:p w14:paraId="77F0E4DD" w14:textId="77777777" w:rsidR="008D7CBA" w:rsidRPr="008D7CBA" w:rsidRDefault="008D7CBA">
      <w:pPr>
        <w:rPr>
          <w:rFonts w:ascii="Times New Roman" w:hAnsi="Times New Roman" w:cs="Times New Roman"/>
          <w:b/>
          <w:sz w:val="28"/>
          <w:szCs w:val="28"/>
        </w:rPr>
      </w:pPr>
    </w:p>
    <w:p w14:paraId="6F88ED3D" w14:textId="26B83034" w:rsidR="001D123E" w:rsidRPr="008D7CBA" w:rsidRDefault="008514FC">
      <w:pPr>
        <w:rPr>
          <w:rFonts w:ascii="Times New Roman" w:hAnsi="Times New Roman" w:cs="Times New Roman"/>
          <w:b/>
          <w:sz w:val="24"/>
          <w:szCs w:val="24"/>
        </w:rPr>
      </w:pPr>
      <w:r w:rsidRPr="008D7CBA">
        <w:rPr>
          <w:rFonts w:ascii="Times New Roman" w:hAnsi="Times New Roman" w:cs="Times New Roman"/>
          <w:b/>
          <w:sz w:val="24"/>
          <w:szCs w:val="24"/>
        </w:rPr>
        <w:t xml:space="preserve">Bedömning </w:t>
      </w:r>
      <w:r w:rsidR="002B7D8E">
        <w:rPr>
          <w:rFonts w:ascii="Times New Roman" w:hAnsi="Times New Roman" w:cs="Times New Roman"/>
          <w:b/>
          <w:sz w:val="24"/>
          <w:szCs w:val="24"/>
        </w:rPr>
        <w:t>(</w:t>
      </w:r>
      <w:r w:rsidRPr="008D7CBA">
        <w:rPr>
          <w:rFonts w:ascii="Times New Roman" w:hAnsi="Times New Roman" w:cs="Times New Roman"/>
          <w:b/>
          <w:sz w:val="24"/>
          <w:szCs w:val="24"/>
        </w:rPr>
        <w:t>U-G</w:t>
      </w:r>
      <w:r w:rsidR="002B7D8E">
        <w:rPr>
          <w:rFonts w:ascii="Times New Roman" w:hAnsi="Times New Roman" w:cs="Times New Roman"/>
          <w:b/>
          <w:sz w:val="24"/>
          <w:szCs w:val="24"/>
        </w:rPr>
        <w:t>)</w:t>
      </w:r>
    </w:p>
    <w:p w14:paraId="73024035" w14:textId="77777777" w:rsidR="001D123E" w:rsidRPr="002B7D8E" w:rsidRDefault="001D123E">
      <w:pPr>
        <w:rPr>
          <w:rFonts w:ascii="Times New Roman" w:hAnsi="Times New Roman" w:cs="Times New Roman"/>
        </w:rPr>
      </w:pPr>
    </w:p>
    <w:p w14:paraId="3866259E" w14:textId="77777777" w:rsidR="001D123E" w:rsidRPr="008D7CBA" w:rsidRDefault="008514FC">
      <w:pPr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</w:rPr>
        <w:t>För G krävs</w:t>
      </w:r>
      <w:r w:rsidR="008D7CBA">
        <w:rPr>
          <w:rFonts w:ascii="Times New Roman" w:hAnsi="Times New Roman" w:cs="Times New Roman"/>
          <w:sz w:val="24"/>
          <w:szCs w:val="24"/>
        </w:rPr>
        <w:t>:</w:t>
      </w:r>
    </w:p>
    <w:p w14:paraId="41BDFBAF" w14:textId="77777777" w:rsidR="001D123E" w:rsidRPr="008D7CBA" w:rsidRDefault="001D123E">
      <w:pPr>
        <w:rPr>
          <w:rFonts w:ascii="Times New Roman" w:hAnsi="Times New Roman" w:cs="Times New Roman"/>
          <w:sz w:val="24"/>
          <w:szCs w:val="24"/>
        </w:rPr>
      </w:pPr>
    </w:p>
    <w:p w14:paraId="306D47E2" w14:textId="031DFCC2" w:rsidR="001D123E" w:rsidRPr="008D7CBA" w:rsidRDefault="008514FC" w:rsidP="008D7CB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</w:rPr>
        <w:t>Att alla fyra</w:t>
      </w:r>
      <w:r w:rsidR="002B7D8E">
        <w:rPr>
          <w:rFonts w:ascii="Times New Roman" w:hAnsi="Times New Roman" w:cs="Times New Roman"/>
          <w:sz w:val="24"/>
          <w:szCs w:val="24"/>
        </w:rPr>
        <w:t xml:space="preserve"> nedanstående</w:t>
      </w:r>
      <w:r w:rsidRPr="008D7CBA">
        <w:rPr>
          <w:rFonts w:ascii="Times New Roman" w:hAnsi="Times New Roman" w:cs="Times New Roman"/>
          <w:sz w:val="24"/>
          <w:szCs w:val="24"/>
        </w:rPr>
        <w:t xml:space="preserve"> delar har genomförts </w:t>
      </w:r>
    </w:p>
    <w:p w14:paraId="6B6B84BD" w14:textId="307644FE" w:rsidR="001D123E" w:rsidRPr="008D7CBA" w:rsidRDefault="008514FC" w:rsidP="008D7CB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</w:rPr>
        <w:t>Att du har reflekterat</w:t>
      </w:r>
      <w:r w:rsidR="002B7D8E">
        <w:rPr>
          <w:rFonts w:ascii="Times New Roman" w:hAnsi="Times New Roman" w:cs="Times New Roman"/>
          <w:sz w:val="24"/>
          <w:szCs w:val="24"/>
        </w:rPr>
        <w:t xml:space="preserve"> över</w:t>
      </w:r>
      <w:r w:rsidRPr="008D7CBA">
        <w:rPr>
          <w:rFonts w:ascii="Times New Roman" w:hAnsi="Times New Roman" w:cs="Times New Roman"/>
          <w:sz w:val="24"/>
          <w:szCs w:val="24"/>
        </w:rPr>
        <w:t xml:space="preserve"> och utvärderat din undervisning</w:t>
      </w:r>
    </w:p>
    <w:p w14:paraId="16D0261F" w14:textId="77777777" w:rsidR="001D123E" w:rsidRPr="008D7CBA" w:rsidRDefault="008514FC" w:rsidP="008D7CB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</w:rPr>
        <w:t>Att du har analyserat förmågan att hantera anpassningar och bedömning utifrån</w:t>
      </w:r>
      <w:r w:rsidR="008D7CBA" w:rsidRPr="008D7CBA">
        <w:rPr>
          <w:rFonts w:ascii="Times New Roman" w:hAnsi="Times New Roman" w:cs="Times New Roman"/>
          <w:sz w:val="24"/>
          <w:szCs w:val="24"/>
        </w:rPr>
        <w:t xml:space="preserve"> elevers skilda förutsättningar</w:t>
      </w:r>
      <w:r w:rsidRPr="008D7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3369F" w14:textId="77777777" w:rsidR="001D123E" w:rsidRPr="008D7CBA" w:rsidRDefault="008514FC" w:rsidP="008D7CB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</w:rPr>
        <w:t xml:space="preserve">Att du har kopplat dina analyser till styrdokument och annan pedagogisk forskning </w:t>
      </w:r>
    </w:p>
    <w:p w14:paraId="756356E9" w14:textId="20B2915F" w:rsidR="001D123E" w:rsidRPr="008D7CBA" w:rsidRDefault="002B7D8E" w:rsidP="008D7CB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du har följt instruktionerna gällande </w:t>
      </w:r>
      <w:r w:rsidR="008514FC" w:rsidRPr="008D7CBA">
        <w:rPr>
          <w:rFonts w:ascii="Times New Roman" w:hAnsi="Times New Roman" w:cs="Times New Roman"/>
          <w:sz w:val="24"/>
          <w:szCs w:val="24"/>
        </w:rPr>
        <w:t xml:space="preserve">formalia </w:t>
      </w:r>
    </w:p>
    <w:p w14:paraId="7F0A3116" w14:textId="77777777" w:rsidR="001D123E" w:rsidRPr="008D7CBA" w:rsidRDefault="001D123E">
      <w:pPr>
        <w:rPr>
          <w:rFonts w:ascii="Times New Roman" w:hAnsi="Times New Roman" w:cs="Times New Roman"/>
          <w:sz w:val="24"/>
          <w:szCs w:val="24"/>
        </w:rPr>
      </w:pPr>
    </w:p>
    <w:p w14:paraId="450A105A" w14:textId="77777777" w:rsidR="001D123E" w:rsidRPr="008D7CBA" w:rsidRDefault="008514FC">
      <w:pPr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b/>
          <w:sz w:val="24"/>
          <w:szCs w:val="24"/>
        </w:rPr>
        <w:t>Kursmå</w:t>
      </w:r>
      <w:r w:rsidRPr="008D7CBA">
        <w:rPr>
          <w:rFonts w:ascii="Times New Roman" w:hAnsi="Times New Roman" w:cs="Times New Roman"/>
          <w:sz w:val="24"/>
          <w:szCs w:val="24"/>
        </w:rPr>
        <w:t>l</w:t>
      </w:r>
    </w:p>
    <w:p w14:paraId="2E22342C" w14:textId="77777777" w:rsidR="001D123E" w:rsidRPr="008D7CBA" w:rsidRDefault="008514F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</w:rPr>
        <w:t>Ta helhetsansvar för att planera och leda undervisning</w:t>
      </w:r>
    </w:p>
    <w:p w14:paraId="71384FE7" w14:textId="77777777" w:rsidR="001D123E" w:rsidRPr="008D7CBA" w:rsidRDefault="008514F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</w:rPr>
        <w:t>Identifiera, analysera och hantera elevers skilda förutsättningar i den pedagogiska verksamheten med utgångspunkt från forskning- och erfarenhetsbaserad kunskap</w:t>
      </w:r>
    </w:p>
    <w:p w14:paraId="185E3B8B" w14:textId="77777777" w:rsidR="001D123E" w:rsidRPr="008D7CBA" w:rsidRDefault="008514F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</w:rPr>
        <w:t xml:space="preserve">Självständigt bedöma och dokumentera elevers lärande utifrån forsknings- och </w:t>
      </w:r>
      <w:r w:rsidR="008D7CBA" w:rsidRPr="008D7CBA">
        <w:rPr>
          <w:rFonts w:ascii="Times New Roman" w:hAnsi="Times New Roman" w:cs="Times New Roman"/>
          <w:sz w:val="24"/>
          <w:szCs w:val="24"/>
        </w:rPr>
        <w:t>beprövad erfarenhet</w:t>
      </w:r>
    </w:p>
    <w:p w14:paraId="721F0940" w14:textId="77777777" w:rsidR="001D123E" w:rsidRPr="008D7CBA" w:rsidRDefault="001D123E" w:rsidP="008D7CB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BB2E093" w14:textId="77777777" w:rsidR="008D7CBA" w:rsidRPr="008D7CBA" w:rsidRDefault="008D7CBA">
      <w:pPr>
        <w:rPr>
          <w:rFonts w:ascii="Times New Roman" w:hAnsi="Times New Roman" w:cs="Times New Roman"/>
          <w:sz w:val="24"/>
          <w:szCs w:val="24"/>
        </w:rPr>
      </w:pPr>
    </w:p>
    <w:p w14:paraId="085E38DA" w14:textId="77777777" w:rsidR="001D123E" w:rsidRPr="008D7CBA" w:rsidRDefault="008D7CBA">
      <w:pPr>
        <w:rPr>
          <w:rFonts w:ascii="Times New Roman" w:hAnsi="Times New Roman" w:cs="Times New Roman"/>
          <w:b/>
          <w:sz w:val="24"/>
          <w:szCs w:val="24"/>
        </w:rPr>
      </w:pPr>
      <w:r w:rsidRPr="008D7CBA">
        <w:rPr>
          <w:rFonts w:ascii="Times New Roman" w:hAnsi="Times New Roman" w:cs="Times New Roman"/>
          <w:b/>
          <w:sz w:val="24"/>
          <w:szCs w:val="24"/>
        </w:rPr>
        <w:t>Den här</w:t>
      </w:r>
      <w:r w:rsidRPr="008D7CBA">
        <w:rPr>
          <w:rStyle w:val="Kommentarsreferens"/>
          <w:rFonts w:ascii="Times New Roman" w:hAnsi="Times New Roman" w:cs="Times New Roman"/>
          <w:b/>
          <w:sz w:val="24"/>
          <w:szCs w:val="24"/>
        </w:rPr>
        <w:t xml:space="preserve"> e</w:t>
      </w:r>
      <w:r w:rsidR="008514FC" w:rsidRPr="008D7CBA">
        <w:rPr>
          <w:rFonts w:ascii="Times New Roman" w:hAnsi="Times New Roman" w:cs="Times New Roman"/>
          <w:b/>
          <w:sz w:val="24"/>
          <w:szCs w:val="24"/>
        </w:rPr>
        <w:t>xamination</w:t>
      </w:r>
      <w:r w:rsidRPr="008D7CBA">
        <w:rPr>
          <w:rFonts w:ascii="Times New Roman" w:hAnsi="Times New Roman" w:cs="Times New Roman"/>
          <w:b/>
          <w:sz w:val="24"/>
          <w:szCs w:val="24"/>
        </w:rPr>
        <w:t>en</w:t>
      </w:r>
      <w:r w:rsidR="008514FC" w:rsidRPr="008D7CBA">
        <w:rPr>
          <w:rFonts w:ascii="Times New Roman" w:hAnsi="Times New Roman" w:cs="Times New Roman"/>
          <w:b/>
          <w:sz w:val="24"/>
          <w:szCs w:val="24"/>
        </w:rPr>
        <w:t xml:space="preserve"> består av fyra delar. </w:t>
      </w:r>
    </w:p>
    <w:p w14:paraId="21B7C7AF" w14:textId="77777777" w:rsidR="001D123E" w:rsidRPr="008D7CBA" w:rsidRDefault="001D123E">
      <w:pPr>
        <w:rPr>
          <w:rFonts w:ascii="Times New Roman" w:hAnsi="Times New Roman" w:cs="Times New Roman"/>
          <w:b/>
          <w:sz w:val="24"/>
          <w:szCs w:val="24"/>
        </w:rPr>
      </w:pPr>
    </w:p>
    <w:p w14:paraId="227438CD" w14:textId="77777777" w:rsidR="001D123E" w:rsidRPr="008D7CBA" w:rsidRDefault="008514FC" w:rsidP="008D7CB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</w:rPr>
        <w:t xml:space="preserve">En pedagogisk planering enligt mall. </w:t>
      </w:r>
    </w:p>
    <w:p w14:paraId="5FB3DB1A" w14:textId="77777777" w:rsidR="001D123E" w:rsidRPr="008D7CBA" w:rsidRDefault="008514FC" w:rsidP="008D7CB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</w:rPr>
        <w:t xml:space="preserve">Skriftlig reflektion/utvärdering av din undervisning. </w:t>
      </w:r>
    </w:p>
    <w:p w14:paraId="11E94AFE" w14:textId="07E03CAB" w:rsidR="001D123E" w:rsidRPr="008D7CBA" w:rsidRDefault="00406E6B" w:rsidP="008D7CB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</w:rPr>
        <w:t xml:space="preserve">Analysera </w:t>
      </w:r>
      <w:r w:rsidR="008514FC" w:rsidRPr="008D7CBA">
        <w:rPr>
          <w:rFonts w:ascii="Times New Roman" w:hAnsi="Times New Roman" w:cs="Times New Roman"/>
          <w:sz w:val="24"/>
          <w:szCs w:val="24"/>
        </w:rPr>
        <w:t xml:space="preserve">din förmåga att hantera elevers skilda förutsättningar och att bedöma elevers lärande. </w:t>
      </w:r>
      <w:r w:rsidR="0074368A">
        <w:rPr>
          <w:rFonts w:ascii="Times New Roman" w:hAnsi="Times New Roman" w:cs="Times New Roman"/>
          <w:sz w:val="24"/>
          <w:szCs w:val="24"/>
        </w:rPr>
        <w:t xml:space="preserve">Den här analysen </w:t>
      </w:r>
      <w:r w:rsidR="008514FC" w:rsidRPr="008D7CBA">
        <w:rPr>
          <w:rFonts w:ascii="Times New Roman" w:hAnsi="Times New Roman" w:cs="Times New Roman"/>
          <w:sz w:val="24"/>
          <w:szCs w:val="24"/>
        </w:rPr>
        <w:t xml:space="preserve">är underlag för den fjärde delen av uppgiften, som är en gruppdiskussion. </w:t>
      </w:r>
    </w:p>
    <w:p w14:paraId="3DEE9DE2" w14:textId="2825D480" w:rsidR="001D123E" w:rsidRDefault="008514FC" w:rsidP="008D7CB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</w:rPr>
        <w:t>Gruppdiskussion om anpassningar och bedömning</w:t>
      </w:r>
      <w:r w:rsidR="002B7D8E">
        <w:rPr>
          <w:rFonts w:ascii="Times New Roman" w:hAnsi="Times New Roman" w:cs="Times New Roman"/>
          <w:sz w:val="24"/>
          <w:szCs w:val="24"/>
        </w:rPr>
        <w:t xml:space="preserve"> (obligatorisk närvaro)</w:t>
      </w:r>
      <w:r w:rsidRPr="008D7C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03C290" w14:textId="77777777" w:rsidR="008C2A40" w:rsidRDefault="008C2A40" w:rsidP="008C2A4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C4BD978" w14:textId="77777777" w:rsidR="008C2A40" w:rsidRDefault="008C2A40" w:rsidP="008C2A4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4E28B31" w14:textId="77777777" w:rsidR="008C2A40" w:rsidRDefault="008C2A40" w:rsidP="008C2A4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2028BED" w14:textId="77777777" w:rsidR="008C2A40" w:rsidRDefault="008C2A40" w:rsidP="008C2A4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6BED49E" w14:textId="77777777" w:rsidR="008C2A40" w:rsidRDefault="008C2A40" w:rsidP="008C2A4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1EFA336" w14:textId="77777777" w:rsidR="008C2A40" w:rsidRPr="008D7CBA" w:rsidRDefault="008C2A40" w:rsidP="008C2A4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62BB601" w14:textId="77777777" w:rsidR="008514FC" w:rsidRPr="008D7CBA" w:rsidRDefault="008514FC">
      <w:pPr>
        <w:rPr>
          <w:rFonts w:ascii="Times New Roman" w:hAnsi="Times New Roman" w:cs="Times New Roman"/>
          <w:sz w:val="24"/>
          <w:szCs w:val="24"/>
        </w:rPr>
      </w:pPr>
    </w:p>
    <w:p w14:paraId="6108A73C" w14:textId="61B966C1" w:rsidR="008C2A40" w:rsidRDefault="008514FC" w:rsidP="008C2A40">
      <w:pPr>
        <w:pStyle w:val="paragraph"/>
        <w:textAlignment w:val="baseline"/>
      </w:pPr>
      <w:r w:rsidRPr="008D7CBA">
        <w:t>1. Du ska göra en pedagogisk planering, enligt bifogad mall. Av den pedagogiska planeringen ska det klart och tydligt framgå för vilken årskurs/program som planeringen har genomförts. Planering</w:t>
      </w:r>
      <w:r w:rsidR="009D1B7B" w:rsidRPr="008D7CBA">
        <w:t>en</w:t>
      </w:r>
      <w:r w:rsidRPr="008D7CBA">
        <w:t xml:space="preserve"> ska visa vilka mål, vilket innehåll, arbetsmetoder och examinationer som har genomförts</w:t>
      </w:r>
      <w:r w:rsidRPr="008C2A40">
        <w:t xml:space="preserve">. </w:t>
      </w:r>
      <w:r w:rsidR="00453782" w:rsidRPr="008C2A40">
        <w:rPr>
          <w:b/>
        </w:rPr>
        <w:t>OBS!</w:t>
      </w:r>
      <w:r w:rsidRPr="008C2A40">
        <w:rPr>
          <w:b/>
        </w:rPr>
        <w:t xml:space="preserve"> Endast </w:t>
      </w:r>
      <w:r w:rsidR="00453782" w:rsidRPr="008C2A40">
        <w:rPr>
          <w:b/>
        </w:rPr>
        <w:t>första sidan.</w:t>
      </w:r>
      <w:r w:rsidR="00453782">
        <w:rPr>
          <w:b/>
        </w:rPr>
        <w:t xml:space="preserve"> Lämna in på LISAM</w:t>
      </w:r>
      <w:r w:rsidR="008C2A40">
        <w:rPr>
          <w:b/>
        </w:rPr>
        <w:t xml:space="preserve">. </w:t>
      </w:r>
      <w:r w:rsidR="008C2A40">
        <w:rPr>
          <w:rStyle w:val="normaltextrun1"/>
          <w:b/>
          <w:bCs/>
          <w:color w:val="000000"/>
        </w:rPr>
        <w:t>Geografi: Verksamhetsförlagd utbildning. Uppgift 1</w:t>
      </w:r>
      <w:r w:rsidR="008C2A40">
        <w:rPr>
          <w:rStyle w:val="eop"/>
        </w:rPr>
        <w:t> </w:t>
      </w:r>
    </w:p>
    <w:p w14:paraId="4047930F" w14:textId="77777777" w:rsidR="001D123E" w:rsidRPr="008D7CBA" w:rsidRDefault="001D12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3DA0B6" w14:textId="632B6B13" w:rsidR="008C2A40" w:rsidRDefault="008514FC" w:rsidP="008C2A40">
      <w:pPr>
        <w:pStyle w:val="paragraph"/>
        <w:textAlignment w:val="baseline"/>
      </w:pPr>
      <w:r w:rsidRPr="008D7CBA">
        <w:lastRenderedPageBreak/>
        <w:t xml:space="preserve">2. Blev det som du hade tänkt dig: Vilka möjligheter och hinder fanns det för att genomföra </w:t>
      </w:r>
      <w:r w:rsidR="008D7CBA" w:rsidRPr="008D7CBA">
        <w:t xml:space="preserve">din </w:t>
      </w:r>
      <w:r w:rsidRPr="008D7CBA">
        <w:t xml:space="preserve">undervisning? Analysera med utgångspunkt från aktuella styrdokument och pedagogisk teoretisk grund. </w:t>
      </w:r>
      <w:r w:rsidRPr="008D7CBA">
        <w:rPr>
          <w:b/>
        </w:rPr>
        <w:t xml:space="preserve">Skriv max </w:t>
      </w:r>
      <w:r w:rsidR="00453782">
        <w:rPr>
          <w:b/>
        </w:rPr>
        <w:t>en A4-sida. Lämnas in via LISAM</w:t>
      </w:r>
      <w:r w:rsidR="008C2A40">
        <w:rPr>
          <w:b/>
        </w:rPr>
        <w:t>.</w:t>
      </w:r>
      <w:r w:rsidR="008C2A40" w:rsidRPr="008C2A40">
        <w:rPr>
          <w:rStyle w:val="Rubrik"/>
          <w:b/>
          <w:bCs/>
        </w:rPr>
        <w:t xml:space="preserve"> </w:t>
      </w:r>
      <w:r w:rsidR="008C2A40">
        <w:rPr>
          <w:rStyle w:val="normaltextrun1"/>
          <w:b/>
          <w:bCs/>
          <w:color w:val="000000"/>
        </w:rPr>
        <w:t xml:space="preserve">Geografi: Verksamhetsförlagd utbildning. Uppgift </w:t>
      </w:r>
      <w:r w:rsidR="008C2A40">
        <w:rPr>
          <w:rStyle w:val="normaltextrun1"/>
          <w:b/>
          <w:bCs/>
          <w:color w:val="000000"/>
        </w:rPr>
        <w:t>2</w:t>
      </w:r>
      <w:r w:rsidR="008C2A40">
        <w:rPr>
          <w:rStyle w:val="eop"/>
        </w:rPr>
        <w:t> </w:t>
      </w:r>
    </w:p>
    <w:p w14:paraId="2B92F694" w14:textId="77777777" w:rsidR="001D123E" w:rsidRPr="008D7CBA" w:rsidRDefault="001D123E">
      <w:pPr>
        <w:rPr>
          <w:rFonts w:ascii="Times New Roman" w:hAnsi="Times New Roman" w:cs="Times New Roman"/>
          <w:sz w:val="24"/>
          <w:szCs w:val="24"/>
        </w:rPr>
      </w:pPr>
    </w:p>
    <w:p w14:paraId="400A67C7" w14:textId="77777777" w:rsidR="001D123E" w:rsidRPr="008D7CBA" w:rsidRDefault="008514FC">
      <w:pPr>
        <w:rPr>
          <w:rFonts w:ascii="Times New Roman" w:hAnsi="Times New Roman" w:cs="Times New Roman"/>
          <w:sz w:val="24"/>
          <w:szCs w:val="24"/>
        </w:rPr>
      </w:pPr>
      <w:r w:rsidRPr="008D7CBA">
        <w:rPr>
          <w:rFonts w:ascii="Times New Roman" w:hAnsi="Times New Roman" w:cs="Times New Roman"/>
          <w:sz w:val="24"/>
          <w:szCs w:val="24"/>
        </w:rPr>
        <w:t>3. Till det uppföljande VFU-seminariet, den 9/5, ska du ta med ett exempel där du i din undervisning har anpassat</w:t>
      </w:r>
      <w:r w:rsidR="00ED1779" w:rsidRPr="008D7CBA">
        <w:rPr>
          <w:rFonts w:ascii="Times New Roman" w:hAnsi="Times New Roman" w:cs="Times New Roman"/>
          <w:sz w:val="24"/>
          <w:szCs w:val="24"/>
        </w:rPr>
        <w:t xml:space="preserve"> </w:t>
      </w:r>
      <w:r w:rsidR="008D7CBA" w:rsidRPr="008D7CBA">
        <w:rPr>
          <w:rFonts w:ascii="Times New Roman" w:hAnsi="Times New Roman" w:cs="Times New Roman"/>
          <w:sz w:val="24"/>
          <w:szCs w:val="24"/>
        </w:rPr>
        <w:t xml:space="preserve">den </w:t>
      </w:r>
      <w:r w:rsidRPr="008D7CBA">
        <w:rPr>
          <w:rFonts w:ascii="Times New Roman" w:hAnsi="Times New Roman" w:cs="Times New Roman"/>
          <w:sz w:val="24"/>
          <w:szCs w:val="24"/>
        </w:rPr>
        <w:t>utifrån elevens förutsättningar. Analysera din förmåga att kunna hantera och bedöma elever utifrån deras skilda förutsättningar. Beskriv din lösning och hur du har bedömt. Förbered dig till en kort p</w:t>
      </w:r>
      <w:r w:rsidR="008D7CBA">
        <w:rPr>
          <w:rFonts w:ascii="Times New Roman" w:hAnsi="Times New Roman" w:cs="Times New Roman"/>
          <w:sz w:val="24"/>
          <w:szCs w:val="24"/>
        </w:rPr>
        <w:t>resentation på max tre minuter.</w:t>
      </w:r>
      <w:r w:rsidRPr="008D7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C193A" w14:textId="77777777" w:rsidR="001D123E" w:rsidRPr="008D7CBA" w:rsidRDefault="001D123E">
      <w:pPr>
        <w:rPr>
          <w:rFonts w:ascii="Times New Roman" w:hAnsi="Times New Roman" w:cs="Times New Roman"/>
          <w:sz w:val="24"/>
          <w:szCs w:val="24"/>
        </w:rPr>
      </w:pPr>
    </w:p>
    <w:p w14:paraId="7AF972FB" w14:textId="428C8CD6" w:rsidR="008C2A40" w:rsidRDefault="008514FC" w:rsidP="008C2A40">
      <w:pPr>
        <w:pStyle w:val="paragraph"/>
        <w:textAlignment w:val="baseline"/>
      </w:pPr>
      <w:r w:rsidRPr="008D7CBA">
        <w:t xml:space="preserve">4. Gruppdiskussion, den 9/5, har utgångspunkt från respektive beskrivna anpassningar och bedömningar, Ni ska diskutera förslag på lösningar och ge tips till varandra. </w:t>
      </w:r>
      <w:r w:rsidRPr="008D7CBA">
        <w:rPr>
          <w:b/>
        </w:rPr>
        <w:t>Sammanfatta er gruppdiskussion på max en</w:t>
      </w:r>
      <w:r w:rsidR="00453782">
        <w:rPr>
          <w:b/>
        </w:rPr>
        <w:t xml:space="preserve"> A4-sida och lämna in via LISAM</w:t>
      </w:r>
      <w:r w:rsidRPr="008D7CBA">
        <w:rPr>
          <w:b/>
        </w:rPr>
        <w:t>.</w:t>
      </w:r>
      <w:r w:rsidR="00703709" w:rsidRPr="008C2A40">
        <w:t xml:space="preserve"> </w:t>
      </w:r>
      <w:r w:rsidR="008C2A40">
        <w:rPr>
          <w:rStyle w:val="normaltextrun1"/>
          <w:b/>
          <w:bCs/>
          <w:color w:val="000000"/>
        </w:rPr>
        <w:t xml:space="preserve">Geografi: Verksamhetsförlagd utbildning. Uppgift </w:t>
      </w:r>
      <w:r w:rsidR="008C2A40">
        <w:rPr>
          <w:rStyle w:val="normaltextrun1"/>
          <w:b/>
          <w:bCs/>
          <w:color w:val="000000"/>
        </w:rPr>
        <w:t>4</w:t>
      </w:r>
      <w:r w:rsidR="008C2A40">
        <w:rPr>
          <w:rStyle w:val="eop"/>
        </w:rPr>
        <w:t> </w:t>
      </w:r>
    </w:p>
    <w:p w14:paraId="220D41BA" w14:textId="13B7B124" w:rsidR="00703709" w:rsidRPr="008D7CBA" w:rsidRDefault="00703709" w:rsidP="00703709">
      <w:pPr>
        <w:rPr>
          <w:rFonts w:ascii="Times New Roman" w:hAnsi="Times New Roman" w:cs="Times New Roman"/>
          <w:b/>
          <w:sz w:val="24"/>
          <w:szCs w:val="24"/>
        </w:rPr>
      </w:pPr>
    </w:p>
    <w:p w14:paraId="1EA0C168" w14:textId="5B1BD4E0" w:rsidR="001D123E" w:rsidRPr="008D7CBA" w:rsidRDefault="008514FC">
      <w:pPr>
        <w:rPr>
          <w:rFonts w:ascii="Times New Roman" w:hAnsi="Times New Roman" w:cs="Times New Roman"/>
          <w:b/>
          <w:sz w:val="24"/>
          <w:szCs w:val="24"/>
        </w:rPr>
      </w:pPr>
      <w:r w:rsidRPr="008D7C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286583" w14:textId="77777777" w:rsidR="001D123E" w:rsidRPr="008D7CBA" w:rsidRDefault="001D123E">
      <w:pPr>
        <w:rPr>
          <w:rFonts w:ascii="Times New Roman" w:hAnsi="Times New Roman" w:cs="Times New Roman"/>
          <w:b/>
          <w:sz w:val="24"/>
          <w:szCs w:val="24"/>
        </w:rPr>
      </w:pPr>
    </w:p>
    <w:p w14:paraId="60CB04F1" w14:textId="77777777" w:rsidR="001D123E" w:rsidRPr="008D7CBA" w:rsidRDefault="008514FC">
      <w:pPr>
        <w:rPr>
          <w:rFonts w:ascii="Times New Roman" w:hAnsi="Times New Roman" w:cs="Times New Roman"/>
          <w:b/>
          <w:sz w:val="24"/>
          <w:szCs w:val="24"/>
        </w:rPr>
      </w:pPr>
      <w:r w:rsidRPr="008D7CBA">
        <w:rPr>
          <w:rFonts w:ascii="Times New Roman" w:hAnsi="Times New Roman" w:cs="Times New Roman"/>
          <w:b/>
          <w:sz w:val="24"/>
          <w:szCs w:val="24"/>
        </w:rPr>
        <w:t xml:space="preserve">Formalia: Times New Roman typstorlek 12 med 1,5 radavstånd. Använd Oxford- eller Harvardsystemet med sidhänvisningar när du refererar. Referenslista. </w:t>
      </w:r>
    </w:p>
    <w:sectPr w:rsidR="001D123E" w:rsidRPr="008D7CB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CD0"/>
    <w:multiLevelType w:val="multilevel"/>
    <w:tmpl w:val="CB983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C70724"/>
    <w:multiLevelType w:val="hybridMultilevel"/>
    <w:tmpl w:val="1F2C4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5446"/>
    <w:multiLevelType w:val="hybridMultilevel"/>
    <w:tmpl w:val="99061B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3E"/>
    <w:rsid w:val="001D123E"/>
    <w:rsid w:val="002B7D8E"/>
    <w:rsid w:val="00406E6B"/>
    <w:rsid w:val="00453782"/>
    <w:rsid w:val="00495DF2"/>
    <w:rsid w:val="005269A3"/>
    <w:rsid w:val="00703709"/>
    <w:rsid w:val="0074368A"/>
    <w:rsid w:val="00784A0A"/>
    <w:rsid w:val="0084375E"/>
    <w:rsid w:val="008514FC"/>
    <w:rsid w:val="008C2A40"/>
    <w:rsid w:val="008D7CBA"/>
    <w:rsid w:val="009D1B7B"/>
    <w:rsid w:val="00B602C6"/>
    <w:rsid w:val="00CE5BF6"/>
    <w:rsid w:val="00E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85A3"/>
  <w15:docId w15:val="{4F35E01D-BBB2-4777-993F-13352D36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Diskretbetoning">
    <w:name w:val="Subtle Emphasis"/>
    <w:basedOn w:val="Standardstycketeckensnitt"/>
    <w:uiPriority w:val="19"/>
    <w:qFormat/>
    <w:rsid w:val="00784A0A"/>
    <w:rPr>
      <w:i/>
      <w:iCs/>
      <w:color w:val="808080" w:themeColor="text1" w:themeTint="7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4A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4A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4A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4A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4A0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4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4A0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D7CBA"/>
    <w:pPr>
      <w:ind w:left="720"/>
      <w:contextualSpacing/>
    </w:pPr>
  </w:style>
  <w:style w:type="paragraph" w:customStyle="1" w:styleId="paragraph">
    <w:name w:val="paragraph"/>
    <w:basedOn w:val="Normal"/>
    <w:rsid w:val="008C2A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/>
    </w:rPr>
  </w:style>
  <w:style w:type="character" w:customStyle="1" w:styleId="normaltextrun1">
    <w:name w:val="normaltextrun1"/>
    <w:basedOn w:val="Standardstycketeckensnitt"/>
    <w:rsid w:val="008C2A40"/>
  </w:style>
  <w:style w:type="character" w:customStyle="1" w:styleId="eop">
    <w:name w:val="eop"/>
    <w:basedOn w:val="Standardstycketeckensnitt"/>
    <w:rsid w:val="008C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6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1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6837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9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96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13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47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54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7682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3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71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47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0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96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4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0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4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6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2803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8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2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7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67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5160D0220E546A5B05DD17574FDC1" ma:contentTypeVersion="4" ma:contentTypeDescription="Skapa ett nytt dokument." ma:contentTypeScope="" ma:versionID="7a8d3458e08ac950359677149c950a7a">
  <xsd:schema xmlns:xsd="http://www.w3.org/2001/XMLSchema" xmlns:xs="http://www.w3.org/2001/XMLSchema" xmlns:p="http://schemas.microsoft.com/office/2006/metadata/properties" xmlns:ns2="65c5b906-5ba1-4448-8dd9-c2d94cd1fa10" xmlns:ns3="acb799ad-cf3f-4d69-80c8-cda342a8ddf4" targetNamespace="http://schemas.microsoft.com/office/2006/metadata/properties" ma:root="true" ma:fieldsID="49f6c57aa40cae3ad4a62c4a7a555b15" ns2:_="" ns3:_="">
    <xsd:import namespace="65c5b906-5ba1-4448-8dd9-c2d94cd1fa10"/>
    <xsd:import namespace="acb799ad-cf3f-4d69-80c8-cda342a8ddf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b906-5ba1-4448-8dd9-c2d94cd1fa1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99ad-cf3f-4d69-80c8-cda342a8ddf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acb799ad-cf3f-4d69-80c8-cda342a8ddf4" xsi:nil="true"/>
    <_lisam_Description xmlns="65c5b906-5ba1-4448-8dd9-c2d94cd1fa10" xsi:nil="true"/>
  </documentManagement>
</p:properties>
</file>

<file path=customXml/itemProps1.xml><?xml version="1.0" encoding="utf-8"?>
<ds:datastoreItem xmlns:ds="http://schemas.openxmlformats.org/officeDocument/2006/customXml" ds:itemID="{A0AAA518-F3DC-49F9-926F-C70E49897463}"/>
</file>

<file path=customXml/itemProps2.xml><?xml version="1.0" encoding="utf-8"?>
<ds:datastoreItem xmlns:ds="http://schemas.openxmlformats.org/officeDocument/2006/customXml" ds:itemID="{6514DE4B-7864-4F4C-850D-1C76253AC576}"/>
</file>

<file path=customXml/itemProps3.xml><?xml version="1.0" encoding="utf-8"?>
<ds:datastoreItem xmlns:ds="http://schemas.openxmlformats.org/officeDocument/2006/customXml" ds:itemID="{8FC2DC66-24DE-4861-A860-D90CA3230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Sanden</dc:creator>
  <cp:lastModifiedBy>Sandén Karin</cp:lastModifiedBy>
  <cp:revision>3</cp:revision>
  <dcterms:created xsi:type="dcterms:W3CDTF">2018-03-19T12:08:00Z</dcterms:created>
  <dcterms:modified xsi:type="dcterms:W3CDTF">2018-03-19T12:15:00Z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0x010100CE15160D0220E546A5B05DD17574FDC1</vt:lpwstr>
  </property>
</Properties>
</file>